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C6385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86676" w:rsidRPr="00DF2DC5" w:rsidRDefault="0098667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>.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86676" w:rsidRDefault="0098667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6385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86676" w:rsidRPr="00C94464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6676" w:rsidRPr="00C94464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6676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676" w:rsidRPr="006A2B05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86676" w:rsidRPr="00C94464" w:rsidRDefault="0098667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4F5ABB">
        <w:rPr>
          <w:b/>
          <w:bCs/>
          <w:caps/>
        </w:rPr>
        <w:t>научно-исследовательская работа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</w:t>
      </w:r>
      <w:r w:rsidR="004F5ABB">
        <w:rPr>
          <w:color w:val="000000"/>
          <w:sz w:val="28"/>
          <w:szCs w:val="28"/>
        </w:rPr>
        <w:t>3</w:t>
      </w:r>
      <w:r w:rsidRPr="00570A6B">
        <w:rPr>
          <w:color w:val="000000"/>
          <w:sz w:val="28"/>
          <w:szCs w:val="28"/>
        </w:rPr>
        <w:t>.</w:t>
      </w:r>
      <w:r w:rsidR="004F5ABB">
        <w:rPr>
          <w:color w:val="000000"/>
          <w:sz w:val="28"/>
          <w:szCs w:val="28"/>
        </w:rPr>
        <w:t>09</w:t>
      </w:r>
      <w:r w:rsidRPr="00570A6B">
        <w:rPr>
          <w:color w:val="000000"/>
          <w:sz w:val="28"/>
          <w:szCs w:val="28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4F5ABB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работа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98667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392A1F" w:rsidP="0098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7D1B19" w:rsidP="0098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Pr="00134D0E">
        <w:rPr>
          <w:b/>
          <w:bCs/>
          <w:caps/>
          <w:sz w:val="24"/>
          <w:szCs w:val="24"/>
        </w:rPr>
        <w:t>(</w:t>
      </w:r>
      <w:r w:rsidR="004F5ABB">
        <w:rPr>
          <w:b/>
          <w:bCs/>
          <w:sz w:val="24"/>
          <w:szCs w:val="24"/>
        </w:rPr>
        <w:t>научно-исследовательская работа</w:t>
      </w:r>
      <w:r w:rsidR="00570A6B">
        <w:rPr>
          <w:b/>
          <w:bCs/>
          <w:sz w:val="24"/>
          <w:szCs w:val="24"/>
        </w:rPr>
        <w:t>)</w:t>
      </w:r>
      <w:r w:rsidRPr="00134D0E">
        <w:rPr>
          <w:sz w:val="24"/>
          <w:szCs w:val="24"/>
        </w:rPr>
        <w:t xml:space="preserve"> </w:t>
      </w:r>
      <w:r w:rsidRPr="00134D0E">
        <w:rPr>
          <w:sz w:val="24"/>
          <w:szCs w:val="24"/>
          <w:lang w:eastAsia="en-US"/>
        </w:rPr>
        <w:t xml:space="preserve">направлен на формирование </w:t>
      </w:r>
      <w:r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Pr="00141815">
        <w:rPr>
          <w:sz w:val="24"/>
          <w:szCs w:val="24"/>
        </w:rPr>
        <w:t>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570A6B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EC" w:rsidRPr="00CF2872" w:rsidRDefault="00EB32EC" w:rsidP="00EB32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F2872">
              <w:rPr>
                <w:sz w:val="24"/>
                <w:szCs w:val="24"/>
                <w:lang w:eastAsia="en-US"/>
              </w:rPr>
              <w:t xml:space="preserve"> </w:t>
            </w:r>
            <w:r w:rsidRPr="00CF2872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ПК-2. Способен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определения перспективной и текущей потребности в кадрах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рынка труда, включая пред</w:t>
            </w:r>
            <w:r>
              <w:rPr>
                <w:color w:val="000000"/>
                <w:sz w:val="24"/>
                <w:szCs w:val="24"/>
              </w:rPr>
              <w:lastRenderedPageBreak/>
              <w:t>ложения от провайдеров услуг по поиску, привлечению, подбору и отбору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критерии поиска, привлечения, подбора и отбора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выбора способов и методов привлечения персонала в соответствии с утвержденными планами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</w:t>
            </w:r>
            <w:r>
              <w:rPr>
                <w:color w:val="000000"/>
                <w:sz w:val="24"/>
                <w:szCs w:val="24"/>
              </w:rPr>
              <w:lastRenderedPageBreak/>
              <w:t>щие нормы трудового права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обучающие мероприятия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комплектовать учебно-методические документы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оценку эффективности обучения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мероприятий по обучению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эффективности мероприятий по обучению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26F98">
        <w:rPr>
          <w:sz w:val="24"/>
          <w:szCs w:val="24"/>
          <w:lang w:eastAsia="en-US"/>
        </w:rPr>
        <w:t>К.М.03.09</w:t>
      </w:r>
      <w:r w:rsidRPr="0045129B">
        <w:rPr>
          <w:sz w:val="24"/>
          <w:szCs w:val="24"/>
          <w:lang w:eastAsia="en-US"/>
        </w:rPr>
        <w:t>(</w:t>
      </w:r>
      <w:r w:rsidR="00026F98">
        <w:rPr>
          <w:sz w:val="24"/>
          <w:szCs w:val="24"/>
          <w:lang w:eastAsia="en-US"/>
        </w:rPr>
        <w:t>П</w:t>
      </w:r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026F98">
        <w:rPr>
          <w:color w:val="000000"/>
          <w:sz w:val="24"/>
          <w:szCs w:val="24"/>
        </w:rPr>
        <w:t>Блоку .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B" w:rsidRPr="00570A6B" w:rsidRDefault="004F5ABB" w:rsidP="004F5ABB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0A6B">
              <w:rPr>
                <w:color w:val="000000"/>
                <w:sz w:val="28"/>
                <w:szCs w:val="28"/>
              </w:rPr>
              <w:t>К.М.0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570A6B">
              <w:rPr>
                <w:color w:val="000000"/>
                <w:sz w:val="28"/>
                <w:szCs w:val="28"/>
              </w:rPr>
              <w:t>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="004F5ABB">
              <w:rPr>
                <w:sz w:val="24"/>
                <w:szCs w:val="24"/>
              </w:rPr>
              <w:t xml:space="preserve">научно-исследовательская </w:t>
            </w:r>
            <w:r w:rsidR="004F5ABB">
              <w:rPr>
                <w:sz w:val="24"/>
                <w:szCs w:val="24"/>
              </w:rPr>
              <w:lastRenderedPageBreak/>
              <w:t>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EB32EC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ПК-3, ПК-2,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F5ABB">
        <w:rPr>
          <w:sz w:val="24"/>
          <w:szCs w:val="24"/>
          <w:lang w:eastAsia="en-US"/>
        </w:rPr>
        <w:t>научно-исследовательская работа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3801F9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3801F9">
              <w:rPr>
                <w:color w:val="000000"/>
                <w:sz w:val="22"/>
                <w:szCs w:val="22"/>
              </w:rPr>
              <w:t xml:space="preserve"> 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3801F9" w:rsidRDefault="00A26676" w:rsidP="003801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801F9">
              <w:rPr>
                <w:rFonts w:ascii="Times New Roman" w:hAnsi="Times New Roman"/>
                <w:color w:val="FF0000"/>
                <w:lang w:val="ru-RU"/>
              </w:rPr>
              <w:t>Общее задание.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план научного исследования по проблематике рекрутинг, включая цель исследования задачи, объект и предмет, методы исследования.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Описать применение системного подхода в гуманитарных исследованиях.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lastRenderedPageBreak/>
              <w:t xml:space="preserve">Описать схему поиска, привлечения и подбора персонала, с детализацией нормативных документов, положений трудового права, операций по проведению мониторинга рынка труда.   </w:t>
            </w:r>
          </w:p>
          <w:p w:rsidR="00B10030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графическую схему организации обучения персонала и представить пояснительную записку к ней.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3801F9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3801F9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9E227A" w:rsidRPr="003801F9" w:rsidRDefault="009E227A" w:rsidP="009E227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  <w:lang w:val="ru-RU"/>
              </w:rPr>
            </w:pPr>
            <w:r w:rsidRPr="003801F9">
              <w:rPr>
                <w:color w:val="000000"/>
                <w:sz w:val="22"/>
                <w:szCs w:val="22"/>
              </w:rPr>
              <w:t xml:space="preserve">Выполнение </w:t>
            </w:r>
            <w:r w:rsidRPr="003801F9">
              <w:rPr>
                <w:sz w:val="22"/>
                <w:szCs w:val="22"/>
              </w:rPr>
              <w:t xml:space="preserve">исследовательской работы в области </w:t>
            </w:r>
            <w:r w:rsidRPr="003801F9">
              <w:rPr>
                <w:sz w:val="22"/>
                <w:szCs w:val="22"/>
                <w:lang w:val="ru-RU"/>
              </w:rPr>
              <w:t>рекрутмента и обеспечения персоналом.</w:t>
            </w: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  <w:r w:rsidRPr="003801F9">
              <w:rPr>
                <w:i/>
                <w:iCs/>
                <w:sz w:val="22"/>
                <w:szCs w:val="22"/>
              </w:rPr>
              <w:t>Основные вопросы для наблюдения и анализа: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3801F9">
              <w:rPr>
                <w:sz w:val="22"/>
                <w:szCs w:val="22"/>
              </w:rPr>
              <w:t>ознакомление с тематикой исследовательских работ в области рекрутмента и обеспечения персоналом (</w:t>
            </w:r>
            <w:r w:rsidRPr="003801F9">
              <w:rPr>
                <w:i/>
                <w:sz w:val="22"/>
                <w:szCs w:val="22"/>
              </w:rPr>
              <w:t xml:space="preserve">приложение </w:t>
            </w:r>
            <w:r w:rsidR="00172EAA">
              <w:rPr>
                <w:i/>
                <w:sz w:val="22"/>
                <w:szCs w:val="22"/>
              </w:rPr>
              <w:t>8</w:t>
            </w:r>
            <w:r w:rsidRPr="003801F9">
              <w:rPr>
                <w:sz w:val="22"/>
                <w:szCs w:val="22"/>
              </w:rPr>
              <w:t xml:space="preserve">); 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выбор примерной тематики предстоящей выпускной квалификационной работы;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формулирование темы ВКР, обоснование актуальности темы;</w:t>
            </w:r>
          </w:p>
          <w:p w:rsidR="009E227A" w:rsidRPr="003801F9" w:rsidRDefault="009E227A" w:rsidP="009E227A">
            <w:pPr>
              <w:pStyle w:val="ac"/>
              <w:rPr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- </w:t>
            </w:r>
            <w:r w:rsidRPr="003801F9">
              <w:rPr>
                <w:iCs/>
                <w:sz w:val="22"/>
                <w:szCs w:val="22"/>
              </w:rPr>
              <w:t>подготовка научной статьи.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>Практическая работа: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в отчете необходимо: </w:t>
            </w:r>
          </w:p>
          <w:p w:rsidR="009E227A" w:rsidRPr="003801F9" w:rsidRDefault="009E227A" w:rsidP="009E227A">
            <w:pPr>
              <w:pStyle w:val="ac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2.2.1 представить обзор литературы, по теме исследования, составить библиографический списка по теме ВКР. (нормативно-правовая база, учебники, учебные пособия, монографии, научные журналы и др.), </w:t>
            </w:r>
            <w:r w:rsidRPr="003801F9">
              <w:rPr>
                <w:i/>
                <w:sz w:val="22"/>
                <w:szCs w:val="22"/>
              </w:rPr>
              <w:t>внимание источники на иностранном языке должны быть обязательно включены в список литературы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2.2.2</w:t>
            </w:r>
            <w:r w:rsidRPr="003801F9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3801F9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 xml:space="preserve">- проект введения к выпускной квалификационной работе;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формули</w:t>
            </w:r>
            <w:r w:rsidRPr="003801F9">
              <w:rPr>
                <w:spacing w:val="-2"/>
                <w:sz w:val="22"/>
                <w:szCs w:val="22"/>
              </w:rPr>
              <w:t>ровки проблемы, цели, задач, предмета, объекта, методов и ожидаемых результа</w:t>
            </w:r>
            <w:r w:rsidRPr="003801F9">
              <w:rPr>
                <w:spacing w:val="-1"/>
                <w:sz w:val="22"/>
                <w:szCs w:val="22"/>
              </w:rPr>
              <w:t xml:space="preserve">тов исследования;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      </w:r>
          </w:p>
          <w:p w:rsidR="00E632C6" w:rsidRPr="003801F9" w:rsidRDefault="009E227A" w:rsidP="009E227A">
            <w:pPr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2.2.3</w:t>
            </w:r>
            <w:r w:rsidRPr="003801F9">
              <w:rPr>
                <w:sz w:val="22"/>
                <w:szCs w:val="22"/>
              </w:rPr>
              <w:t xml:space="preserve"> подготовить научную статью. Тематика статьи определяется в рамках подготовки выпускной квалификационной работы. Аннотацию статьи и ключевые слова представить </w:t>
            </w:r>
            <w:r w:rsidRPr="003801F9">
              <w:rPr>
                <w:i/>
                <w:sz w:val="22"/>
                <w:szCs w:val="22"/>
              </w:rPr>
              <w:t>на английском языке.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r w:rsidR="008F32FC" w:rsidRPr="00DF7BF1">
              <w:rPr>
                <w:color w:val="000000"/>
                <w:sz w:val="22"/>
                <w:szCs w:val="22"/>
              </w:rPr>
              <w:t>обучающийся</w:t>
            </w:r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4F5ABB">
        <w:rPr>
          <w:b/>
          <w:sz w:val="16"/>
          <w:szCs w:val="16"/>
        </w:rPr>
        <w:t>научно-исследовательская работа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</w:t>
      </w:r>
      <w:r w:rsidRPr="00081ABC">
        <w:rPr>
          <w:sz w:val="16"/>
          <w:szCs w:val="16"/>
        </w:rPr>
        <w:lastRenderedPageBreak/>
        <w:t xml:space="preserve">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F5ABB">
        <w:rPr>
          <w:bCs/>
          <w:sz w:val="24"/>
          <w:szCs w:val="24"/>
        </w:rPr>
        <w:t>научно-исследовательская работа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C63858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C63858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C63858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C63858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C63858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C63858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C63858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C63858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C63858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C63858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E2587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</w:t>
      </w:r>
      <w:r w:rsidRPr="00661AD9">
        <w:rPr>
          <w:sz w:val="24"/>
          <w:szCs w:val="24"/>
        </w:rPr>
        <w:lastRenderedPageBreak/>
        <w:t>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63858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C6385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C6385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C6385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C63858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C63858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C63858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C63858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CB70C5">
        <w:rPr>
          <w:b/>
          <w:sz w:val="24"/>
          <w:szCs w:val="24"/>
        </w:rPr>
        <w:lastRenderedPageBreak/>
        <w:t>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r w:rsidRPr="00203286">
        <w:rPr>
          <w:sz w:val="24"/>
          <w:szCs w:val="24"/>
        </w:rPr>
        <w:lastRenderedPageBreak/>
        <w:t>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5ABB">
        <w:rPr>
          <w:sz w:val="28"/>
          <w:szCs w:val="28"/>
        </w:rPr>
        <w:t>научно-исследовательская работа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BB04B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201"/>
        <w:gridCol w:w="477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BB0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BB04BA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BB04BA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="00BB04BA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</w:t>
            </w:r>
          </w:p>
          <w:p w:rsidR="00BB04BA" w:rsidRPr="003760F7" w:rsidRDefault="00BB04BA" w:rsidP="00BB0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Частное учреждение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образовательная организация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высшего образования «Омская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г</w:t>
            </w:r>
          </w:p>
          <w:p w:rsidR="003760F7" w:rsidRP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уманитарная академия»,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BB04BA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4F5ABB">
        <w:rPr>
          <w:sz w:val="28"/>
          <w:szCs w:val="28"/>
        </w:rPr>
        <w:t>научно-исследовательская работа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63858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86676" w:rsidRPr="004665FD" w:rsidRDefault="00986676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86676" w:rsidRPr="004665FD" w:rsidRDefault="00986676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676" w:rsidRPr="004665FD" w:rsidRDefault="00986676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86676" w:rsidRPr="004665FD" w:rsidRDefault="00986676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BB04BA" w:rsidP="003760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04BA" w:rsidRDefault="00B84D80" w:rsidP="00B84D80">
      <w:pPr>
        <w:jc w:val="both"/>
        <w:rPr>
          <w:sz w:val="28"/>
          <w:szCs w:val="28"/>
        </w:rPr>
      </w:pPr>
    </w:p>
    <w:p w:rsidR="00B84D80" w:rsidRPr="00BB04BA" w:rsidRDefault="00B84D80" w:rsidP="00B84D80">
      <w:pPr>
        <w:ind w:firstLine="708"/>
        <w:jc w:val="both"/>
        <w:rPr>
          <w:b/>
          <w:color w:val="FF0000"/>
          <w:sz w:val="28"/>
          <w:szCs w:val="28"/>
        </w:rPr>
      </w:pPr>
      <w:r w:rsidRPr="00BB04BA">
        <w:rPr>
          <w:b/>
          <w:color w:val="FF0000"/>
          <w:sz w:val="28"/>
          <w:szCs w:val="2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>Тематика исследовательских работ в области рекрутмента и обеспечения персоналом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Американская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Антикризисное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Инновационно-ориентированное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Инновационные методы поиска и подбора персонала в 21 веке.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Интернет-технологии в подборе и найме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аутсорсинга в управлении персоналом организации.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результатов процесса отбора персонала для его дальнейшего развития.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Кадровый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аудит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Контроль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Корпоративные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медиа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(СМИ)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инструмент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Нейролингвистическое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программирование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Обеспечение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использование запросов целевых групп персонала к организации-работодателю.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обеспечение потребности организации в персонале.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Оптимизация социально-профессиональной и квалификационной структуры персонала 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Организация деятельности рекрутинговых агентств.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Организация процесса подбора и расстановки 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 управления персоналом в Китае и других странах мира 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 по странам и сферам государственного и коммерческого управления).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континентальной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Европе.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</w:t>
      </w:r>
      <w:r w:rsidRPr="0026216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сферам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государственного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коммерческого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управления).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Отбор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кадров: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эффективности.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Подготовка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собеседованию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трудоустройстве.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Половозрастной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религиозно-этнический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факторы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Привлечение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Принципы</w:t>
      </w:r>
      <w:r w:rsidRPr="0026216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построения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эффективной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системы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над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выполнением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решений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 крупной организации.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Производственная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демократия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кадровой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стратегии.</w:t>
      </w:r>
    </w:p>
    <w:p w:rsidR="00FD747A" w:rsidRPr="0026216F" w:rsidRDefault="00FD747A" w:rsidP="00FD747A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 проекта взаимодействия организации-работодателя с внешним рынком труда.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Разработка процесса выбора и использования источников покрытия потребности в персонале.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Реализация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социальной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политики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747A" w:rsidRPr="0026216F" w:rsidRDefault="00FD747A" w:rsidP="00FD747A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 взаимодействия организации-работодателя с кадровыми агентствами.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деятельности организации-работодателя при приеме персонала на работу.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методов отбора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процесса отбора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технологий поиска и подбора 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</w:t>
      </w:r>
      <w:r w:rsidRPr="0026216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интересах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развития.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Современные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привлечения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подбора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Социальные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конкурентное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преимущество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компании.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Теория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практика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цифровом мире</w:t>
      </w:r>
      <w:r w:rsidRPr="0026216F">
        <w:rPr>
          <w:rFonts w:ascii="Times New Roman" w:hAnsi="Times New Roman"/>
          <w:sz w:val="24"/>
          <w:szCs w:val="24"/>
        </w:rPr>
        <w:t>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знаниями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российских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(зарубежных)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международных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неправительственных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организаций.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ключевой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успеха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современного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малых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предприятий.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отношениями.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среды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 тенденций на рынке труда в современной России и их влияние на стоимость рабочей силы.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Электронный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рекрутинг.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Эффективное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использование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человеческого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религиозных</w:t>
      </w:r>
      <w:r w:rsidRPr="0026216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Японская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172EAA" w:rsidRPr="00340F97" w:rsidRDefault="00172EAA" w:rsidP="00FD747A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F9D" w:rsidRDefault="00B41F9D" w:rsidP="00160BC1">
      <w:r>
        <w:separator/>
      </w:r>
    </w:p>
  </w:endnote>
  <w:endnote w:type="continuationSeparator" w:id="0">
    <w:p w:rsidR="00B41F9D" w:rsidRDefault="00B41F9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F9D" w:rsidRDefault="00B41F9D" w:rsidP="00160BC1">
      <w:r>
        <w:separator/>
      </w:r>
    </w:p>
  </w:footnote>
  <w:footnote w:type="continuationSeparator" w:id="0">
    <w:p w:rsidR="00B41F9D" w:rsidRDefault="00B41F9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20"/>
  </w:num>
  <w:num w:numId="6">
    <w:abstractNumId w:val="15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4"/>
  </w:num>
  <w:num w:numId="21">
    <w:abstractNumId w:val="0"/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6F98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2368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81A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64FD0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6676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1F9D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04BA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3858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FE1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5875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32EC"/>
    <w:rsid w:val="00EB3A8C"/>
    <w:rsid w:val="00EB4803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667E"/>
    <w:rsid w:val="00F7119F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D747A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8735521-ED85-4A44-9E63-1AFB976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  <w:rPr>
      <w:lang w:val="x-none"/>
    </w:r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styleId="af9">
    <w:name w:val="Unresolved Mention"/>
    <w:basedOn w:val="a2"/>
    <w:uiPriority w:val="99"/>
    <w:semiHidden/>
    <w:unhideWhenUsed/>
    <w:rsid w:val="00C6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B333-8EA9-4C70-A97D-E721998C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9465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63290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2022-11-12T13:42:00Z</dcterms:modified>
</cp:coreProperties>
</file>